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E57CD" w14:textId="77777777" w:rsidR="0038344F" w:rsidRPr="0038344F" w:rsidRDefault="0038344F" w:rsidP="0038344F">
      <w:pPr>
        <w:spacing w:after="100" w:afterAutospacing="1" w:line="756" w:lineRule="atLeast"/>
        <w:outlineLvl w:val="0"/>
        <w:rPr>
          <w:rFonts w:ascii="Palatino Linotype" w:eastAsia="Times New Roman" w:hAnsi="Palatino Linotype" w:cs="Times New Roman"/>
          <w:b/>
          <w:bCs/>
          <w:kern w:val="36"/>
          <w:sz w:val="28"/>
          <w:szCs w:val="28"/>
          <w14:ligatures w14:val="none"/>
        </w:rPr>
      </w:pPr>
      <w:r w:rsidRPr="0038344F">
        <w:rPr>
          <w:rFonts w:ascii="Palatino Linotype" w:eastAsia="Times New Roman" w:hAnsi="Palatino Linotype" w:cs="Times New Roman"/>
          <w:b/>
          <w:bCs/>
          <w:kern w:val="36"/>
          <w:sz w:val="28"/>
          <w:szCs w:val="28"/>
          <w14:ligatures w14:val="none"/>
        </w:rPr>
        <w:t>Trump Claims He Has a Presidential Mandate. The Data Says Otherwise.</w:t>
      </w:r>
    </w:p>
    <w:p w14:paraId="553B284A" w14:textId="77777777" w:rsidR="0038344F" w:rsidRPr="0038344F" w:rsidRDefault="0038344F" w:rsidP="0038344F">
      <w:pPr>
        <w:spacing w:after="100" w:afterAutospacing="1" w:line="422" w:lineRule="atLeast"/>
        <w:rPr>
          <w:rFonts w:ascii="Times New Roman" w:eastAsia="Times New Roman" w:hAnsi="Times New Roman" w:cs="Times New Roman"/>
          <w:kern w:val="0"/>
          <w:sz w:val="24"/>
          <w:szCs w:val="24"/>
          <w14:ligatures w14:val="none"/>
        </w:rPr>
      </w:pPr>
      <w:r w:rsidRPr="0038344F">
        <w:rPr>
          <w:rFonts w:ascii="Times New Roman" w:eastAsia="Times New Roman" w:hAnsi="Times New Roman" w:cs="Times New Roman"/>
          <w:kern w:val="0"/>
          <w:sz w:val="24"/>
          <w:szCs w:val="24"/>
          <w14:ligatures w14:val="none"/>
        </w:rPr>
        <w:t xml:space="preserve">Trump’s popular vote win was the </w:t>
      </w:r>
      <w:proofErr w:type="gramStart"/>
      <w:r w:rsidRPr="0038344F">
        <w:rPr>
          <w:rFonts w:ascii="Times New Roman" w:eastAsia="Times New Roman" w:hAnsi="Times New Roman" w:cs="Times New Roman"/>
          <w:kern w:val="0"/>
          <w:sz w:val="24"/>
          <w:szCs w:val="24"/>
          <w14:ligatures w14:val="none"/>
        </w:rPr>
        <w:t>second-smallest</w:t>
      </w:r>
      <w:proofErr w:type="gramEnd"/>
      <w:r w:rsidRPr="0038344F">
        <w:rPr>
          <w:rFonts w:ascii="Times New Roman" w:eastAsia="Times New Roman" w:hAnsi="Times New Roman" w:cs="Times New Roman"/>
          <w:kern w:val="0"/>
          <w:sz w:val="24"/>
          <w:szCs w:val="24"/>
          <w14:ligatures w14:val="none"/>
        </w:rPr>
        <w:t xml:space="preserve"> seen over the past 40 years.</w:t>
      </w:r>
    </w:p>
    <w:p w14:paraId="59859066" w14:textId="77777777" w:rsidR="0038344F" w:rsidRPr="0038344F" w:rsidRDefault="0038344F" w:rsidP="0038344F">
      <w:pPr>
        <w:spacing w:after="0" w:line="240" w:lineRule="auto"/>
        <w:rPr>
          <w:rFonts w:ascii="Univers" w:eastAsia="Times New Roman" w:hAnsi="Univers" w:cs="Times New Roman"/>
          <w:kern w:val="0"/>
          <w:sz w:val="24"/>
          <w:szCs w:val="24"/>
          <w14:ligatures w14:val="none"/>
        </w:rPr>
      </w:pPr>
      <w:r w:rsidRPr="0038344F">
        <w:rPr>
          <w:rFonts w:ascii="Univers" w:eastAsia="Times New Roman" w:hAnsi="Univers" w:cs="Times New Roman"/>
          <w:kern w:val="0"/>
          <w:sz w:val="24"/>
          <w:szCs w:val="24"/>
          <w14:ligatures w14:val="none"/>
        </w:rPr>
        <w:t>By</w:t>
      </w:r>
    </w:p>
    <w:p w14:paraId="74017A02" w14:textId="77777777" w:rsidR="0038344F" w:rsidRPr="0038344F" w:rsidRDefault="0038344F" w:rsidP="0038344F">
      <w:pPr>
        <w:spacing w:after="0" w:line="240" w:lineRule="auto"/>
        <w:rPr>
          <w:rFonts w:ascii="Univers" w:eastAsia="Times New Roman" w:hAnsi="Univers" w:cs="Times New Roman"/>
          <w:kern w:val="0"/>
          <w:sz w:val="24"/>
          <w:szCs w:val="24"/>
          <w14:ligatures w14:val="none"/>
        </w:rPr>
      </w:pPr>
      <w:r w:rsidRPr="0038344F">
        <w:rPr>
          <w:rFonts w:ascii="Univers" w:eastAsia="Times New Roman" w:hAnsi="Univers" w:cs="Times New Roman"/>
          <w:kern w:val="0"/>
          <w:sz w:val="24"/>
          <w:szCs w:val="24"/>
          <w14:ligatures w14:val="none"/>
        </w:rPr>
        <w:t> </w:t>
      </w:r>
    </w:p>
    <w:p w14:paraId="77B2A093" w14:textId="77777777" w:rsidR="0038344F" w:rsidRPr="0038344F" w:rsidRDefault="0038344F" w:rsidP="0038344F">
      <w:pPr>
        <w:spacing w:after="0" w:line="240" w:lineRule="auto"/>
        <w:ind w:left="720"/>
        <w:rPr>
          <w:rFonts w:ascii="Univers" w:eastAsia="Times New Roman" w:hAnsi="Univers" w:cs="Times New Roman"/>
          <w:kern w:val="0"/>
          <w:sz w:val="24"/>
          <w:szCs w:val="24"/>
          <w14:ligatures w14:val="none"/>
        </w:rPr>
      </w:pPr>
      <w:hyperlink r:id="rId4" w:history="1">
        <w:r w:rsidRPr="0038344F">
          <w:rPr>
            <w:rFonts w:ascii="Univers" w:eastAsia="Times New Roman" w:hAnsi="Univers" w:cs="Times New Roman"/>
            <w:color w:val="0000FF"/>
            <w:kern w:val="0"/>
            <w:sz w:val="24"/>
            <w:szCs w:val="24"/>
            <w:u w:val="single"/>
            <w14:ligatures w14:val="none"/>
          </w:rPr>
          <w:t>Chris Walker</w:t>
        </w:r>
      </w:hyperlink>
      <w:r w:rsidRPr="0038344F">
        <w:rPr>
          <w:rFonts w:ascii="Univers" w:eastAsia="Times New Roman" w:hAnsi="Univers" w:cs="Times New Roman"/>
          <w:kern w:val="0"/>
          <w:sz w:val="24"/>
          <w:szCs w:val="24"/>
          <w14:ligatures w14:val="none"/>
        </w:rPr>
        <w:t> , </w:t>
      </w:r>
    </w:p>
    <w:p w14:paraId="1AC71F5D" w14:textId="77777777" w:rsidR="0038344F" w:rsidRPr="0038344F" w:rsidRDefault="0038344F" w:rsidP="0038344F">
      <w:pPr>
        <w:spacing w:after="0" w:line="240" w:lineRule="auto"/>
        <w:ind w:left="720"/>
        <w:rPr>
          <w:rFonts w:ascii="Univers" w:eastAsia="Times New Roman" w:hAnsi="Univers" w:cs="Times New Roman"/>
          <w:kern w:val="0"/>
          <w:sz w:val="24"/>
          <w:szCs w:val="24"/>
          <w14:ligatures w14:val="none"/>
        </w:rPr>
      </w:pPr>
      <w:hyperlink r:id="rId5" w:history="1">
        <w:r w:rsidRPr="0038344F">
          <w:rPr>
            <w:rFonts w:ascii="Univers" w:eastAsia="Times New Roman" w:hAnsi="Univers" w:cs="Times New Roman"/>
            <w:caps/>
            <w:color w:val="0000FF"/>
            <w:kern w:val="0"/>
            <w:sz w:val="24"/>
            <w:szCs w:val="24"/>
            <w14:ligatures w14:val="none"/>
          </w:rPr>
          <w:t>T</w:t>
        </w:r>
        <w:r w:rsidRPr="0038344F">
          <w:rPr>
            <w:rFonts w:ascii="Univers" w:eastAsia="Times New Roman" w:hAnsi="Univers" w:cs="Times New Roman"/>
            <w:caps/>
            <w:color w:val="0000FF"/>
            <w:kern w:val="0"/>
            <w:sz w:val="24"/>
            <w:szCs w:val="24"/>
            <w:u w:val="single"/>
            <w14:ligatures w14:val="none"/>
          </w:rPr>
          <w:t>ruthout</w:t>
        </w:r>
      </w:hyperlink>
    </w:p>
    <w:p w14:paraId="640B0548" w14:textId="77777777" w:rsidR="0038344F" w:rsidRPr="0038344F" w:rsidRDefault="0038344F" w:rsidP="0038344F">
      <w:pPr>
        <w:spacing w:after="0" w:line="240" w:lineRule="auto"/>
        <w:ind w:left="-15"/>
        <w:rPr>
          <w:rFonts w:ascii="Univers" w:eastAsia="Times New Roman" w:hAnsi="Univers" w:cs="Times New Roman"/>
          <w:kern w:val="0"/>
          <w:sz w:val="24"/>
          <w:szCs w:val="24"/>
          <w14:ligatures w14:val="none"/>
        </w:rPr>
      </w:pPr>
      <w:r w:rsidRPr="0038344F">
        <w:rPr>
          <w:rFonts w:ascii="Univers" w:eastAsia="Times New Roman" w:hAnsi="Univers" w:cs="Times New Roman"/>
          <w:kern w:val="0"/>
          <w:sz w:val="24"/>
          <w:szCs w:val="24"/>
          <w14:ligatures w14:val="none"/>
        </w:rPr>
        <w:t>Published</w:t>
      </w:r>
    </w:p>
    <w:p w14:paraId="15D67479" w14:textId="77777777" w:rsidR="0038344F" w:rsidRPr="0038344F" w:rsidRDefault="0038344F" w:rsidP="0038344F">
      <w:pPr>
        <w:spacing w:after="0" w:line="240" w:lineRule="auto"/>
        <w:ind w:left="720"/>
        <w:rPr>
          <w:rFonts w:ascii="Univers" w:eastAsia="Times New Roman" w:hAnsi="Univers" w:cs="Times New Roman"/>
          <w:kern w:val="0"/>
          <w:sz w:val="24"/>
          <w:szCs w:val="24"/>
          <w14:ligatures w14:val="none"/>
        </w:rPr>
      </w:pPr>
      <w:r w:rsidRPr="0038344F">
        <w:rPr>
          <w:rFonts w:ascii="Univers" w:eastAsia="Times New Roman" w:hAnsi="Univers" w:cs="Times New Roman"/>
          <w:kern w:val="0"/>
          <w:sz w:val="24"/>
          <w:szCs w:val="24"/>
          <w14:ligatures w14:val="none"/>
        </w:rPr>
        <w:t>November 25, 2024</w:t>
      </w:r>
    </w:p>
    <w:p w14:paraId="5F3F0D36" w14:textId="77777777" w:rsidR="0038344F" w:rsidRPr="0038344F" w:rsidRDefault="0038344F" w:rsidP="0038344F">
      <w:pPr>
        <w:spacing w:after="0" w:line="240" w:lineRule="auto"/>
        <w:rPr>
          <w:rFonts w:ascii="Times New Roman" w:eastAsia="Times New Roman" w:hAnsi="Times New Roman" w:cs="Times New Roman"/>
          <w:kern w:val="0"/>
          <w:sz w:val="24"/>
          <w:szCs w:val="24"/>
          <w14:ligatures w14:val="none"/>
        </w:rPr>
      </w:pPr>
      <w:r w:rsidRPr="0038344F">
        <w:rPr>
          <w:rFonts w:ascii="Times New Roman" w:eastAsia="Times New Roman" w:hAnsi="Times New Roman" w:cs="Times New Roman"/>
          <w:noProof/>
          <w:kern w:val="0"/>
          <w:sz w:val="24"/>
          <w:szCs w:val="24"/>
          <w14:ligatures w14:val="none"/>
        </w:rPr>
        <w:drawing>
          <wp:inline distT="0" distB="0" distL="0" distR="0" wp14:anchorId="22F69507" wp14:editId="74BAC630">
            <wp:extent cx="6035040" cy="4023360"/>
            <wp:effectExtent l="0" t="0" r="3810" b="0"/>
            <wp:docPr id="3" name="Picture 4" descr="President-elect Donald Trump attends a viewing of the launch of the sixth test flight of the SpaceX Starship rocket on November 19, 2024, in Brownsville,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ident-elect Donald Trump attends a viewing of the launch of the sixth test flight of the SpaceX Starship rocket on November 19, 2024, in Brownsville, Tex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5040" cy="4023360"/>
                    </a:xfrm>
                    <a:prstGeom prst="rect">
                      <a:avLst/>
                    </a:prstGeom>
                    <a:noFill/>
                    <a:ln>
                      <a:noFill/>
                    </a:ln>
                  </pic:spPr>
                </pic:pic>
              </a:graphicData>
            </a:graphic>
          </wp:inline>
        </w:drawing>
      </w:r>
      <w:r w:rsidRPr="0038344F">
        <w:rPr>
          <w:rFonts w:ascii="Times New Roman" w:eastAsia="Times New Roman" w:hAnsi="Times New Roman" w:cs="Times New Roman"/>
          <w:kern w:val="0"/>
          <w:sz w:val="24"/>
          <w:szCs w:val="24"/>
          <w14:ligatures w14:val="none"/>
        </w:rPr>
        <w:t xml:space="preserve">President-elect Donald Trump attends a viewing of the launch of the sixth test flight of the SpaceX Starship rocket on November 19, 2024, in Brownsville, </w:t>
      </w:r>
      <w:proofErr w:type="spellStart"/>
      <w:r w:rsidRPr="0038344F">
        <w:rPr>
          <w:rFonts w:ascii="Times New Roman" w:eastAsia="Times New Roman" w:hAnsi="Times New Roman" w:cs="Times New Roman"/>
          <w:kern w:val="0"/>
          <w:sz w:val="24"/>
          <w:szCs w:val="24"/>
          <w14:ligatures w14:val="none"/>
        </w:rPr>
        <w:t>Texas.Brandon</w:t>
      </w:r>
      <w:proofErr w:type="spellEnd"/>
      <w:r w:rsidRPr="0038344F">
        <w:rPr>
          <w:rFonts w:ascii="Times New Roman" w:eastAsia="Times New Roman" w:hAnsi="Times New Roman" w:cs="Times New Roman"/>
          <w:kern w:val="0"/>
          <w:sz w:val="24"/>
          <w:szCs w:val="24"/>
          <w14:ligatures w14:val="none"/>
        </w:rPr>
        <w:t xml:space="preserve"> Bell / Getty Images</w:t>
      </w:r>
    </w:p>
    <w:p w14:paraId="10EAC6DB"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Since Election Day, president-elect Donald Trump and his allies have repeatedly claimed that he has a “mandate” to govern. But several political experts have cast doubts on those claims, citing historical election data to demonstrate that Trump’s win was by no measure an impressive victory.</w:t>
      </w:r>
    </w:p>
    <w:p w14:paraId="19DB8B2A"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In his victory speech in the early hours of November 6, Trump asserted that he was given an “unprecedented and powerful mandate” from voters, describing his coalition as “the broadest” and “most unified” in “all of American history.”</w:t>
      </w:r>
    </w:p>
    <w:p w14:paraId="1676884D"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Republican lawmakers and conservative commentators have repeated the claim. Speaker of the House Mike Johnson (R-Louisiana) </w:t>
      </w:r>
      <w:hyperlink r:id="rId7" w:history="1">
        <w:r w:rsidRPr="0038344F">
          <w:rPr>
            <w:rFonts w:ascii="Palatino Linotype" w:eastAsia="Times New Roman" w:hAnsi="Palatino Linotype" w:cs="Times New Roman"/>
            <w:color w:val="000000"/>
            <w:kern w:val="0"/>
            <w:sz w:val="24"/>
            <w:szCs w:val="24"/>
            <w:u w:val="single"/>
            <w14:ligatures w14:val="none"/>
          </w:rPr>
          <w:t>wrote in a fundraiser email</w:t>
        </w:r>
      </w:hyperlink>
      <w:r w:rsidRPr="0038344F">
        <w:rPr>
          <w:rFonts w:ascii="Palatino Linotype" w:eastAsia="Times New Roman" w:hAnsi="Palatino Linotype" w:cs="Times New Roman"/>
          <w:color w:val="000000"/>
          <w:kern w:val="0"/>
          <w:sz w:val="24"/>
          <w:szCs w:val="24"/>
          <w14:ligatures w14:val="none"/>
        </w:rPr>
        <w:t> that “The American people have spoken, and they have given President Trump and our House Republicans a mandate.” And although he admitted that mandates had their limits (as evidenced by Trump’s failed pick of Matt Gaetz for Attorney General), </w:t>
      </w:r>
      <w:hyperlink r:id="rId8" w:history="1">
        <w:r w:rsidRPr="0038344F">
          <w:rPr>
            <w:rFonts w:ascii="Palatino Linotype" w:eastAsia="Times New Roman" w:hAnsi="Palatino Linotype" w:cs="Times New Roman"/>
            <w:i/>
            <w:iCs/>
            <w:color w:val="000000"/>
            <w:kern w:val="0"/>
            <w:sz w:val="24"/>
            <w:szCs w:val="24"/>
            <w14:ligatures w14:val="none"/>
          </w:rPr>
          <w:t>Fox News </w:t>
        </w:r>
        <w:r w:rsidRPr="0038344F">
          <w:rPr>
            <w:rFonts w:ascii="Palatino Linotype" w:eastAsia="Times New Roman" w:hAnsi="Palatino Linotype" w:cs="Times New Roman"/>
            <w:color w:val="000000"/>
            <w:kern w:val="0"/>
            <w:sz w:val="24"/>
            <w:szCs w:val="24"/>
            <w:u w:val="single"/>
            <w14:ligatures w14:val="none"/>
          </w:rPr>
          <w:t>personality Trey Gowdy similarly stated that</w:t>
        </w:r>
      </w:hyperlink>
      <w:r w:rsidRPr="0038344F">
        <w:rPr>
          <w:rFonts w:ascii="Palatino Linotype" w:eastAsia="Times New Roman" w:hAnsi="Palatino Linotype" w:cs="Times New Roman"/>
          <w:color w:val="000000"/>
          <w:kern w:val="0"/>
          <w:sz w:val="24"/>
          <w:szCs w:val="24"/>
          <w14:ligatures w14:val="none"/>
        </w:rPr>
        <w:t> Trump “won a mandate on Election Night…on the border, the economy, foreign policy” and “to reform and disrupt” Washington.</w:t>
      </w:r>
    </w:p>
    <w:p w14:paraId="5C57B4BB"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 xml:space="preserve">Presidents-elect throughout history have claimed that they have a mandate </w:t>
      </w:r>
      <w:proofErr w:type="gramStart"/>
      <w:r w:rsidRPr="0038344F">
        <w:rPr>
          <w:rFonts w:ascii="Palatino Linotype" w:eastAsia="Times New Roman" w:hAnsi="Palatino Linotype" w:cs="Times New Roman"/>
          <w:color w:val="000000"/>
          <w:kern w:val="0"/>
          <w:sz w:val="24"/>
          <w:szCs w:val="24"/>
          <w14:ligatures w14:val="none"/>
        </w:rPr>
        <w:t>in order to</w:t>
      </w:r>
      <w:proofErr w:type="gramEnd"/>
      <w:r w:rsidRPr="0038344F">
        <w:rPr>
          <w:rFonts w:ascii="Palatino Linotype" w:eastAsia="Times New Roman" w:hAnsi="Palatino Linotype" w:cs="Times New Roman"/>
          <w:color w:val="000000"/>
          <w:kern w:val="0"/>
          <w:sz w:val="24"/>
          <w:szCs w:val="24"/>
          <w14:ligatures w14:val="none"/>
        </w:rPr>
        <w:t xml:space="preserve"> shore up support for their causes, and to justify laws to drastically reshape U.S. governance or society. But experts have said that the evidence that Trump does </w:t>
      </w:r>
      <w:r w:rsidRPr="0038344F">
        <w:rPr>
          <w:rFonts w:ascii="Palatino Linotype" w:eastAsia="Times New Roman" w:hAnsi="Palatino Linotype" w:cs="Times New Roman"/>
          <w:i/>
          <w:iCs/>
          <w:color w:val="000000"/>
          <w:kern w:val="0"/>
          <w:sz w:val="24"/>
          <w:szCs w:val="24"/>
          <w14:ligatures w14:val="none"/>
        </w:rPr>
        <w:t>not </w:t>
      </w:r>
      <w:r w:rsidRPr="0038344F">
        <w:rPr>
          <w:rFonts w:ascii="Palatino Linotype" w:eastAsia="Times New Roman" w:hAnsi="Palatino Linotype" w:cs="Times New Roman"/>
          <w:color w:val="000000"/>
          <w:kern w:val="0"/>
          <w:sz w:val="24"/>
          <w:szCs w:val="24"/>
          <w14:ligatures w14:val="none"/>
        </w:rPr>
        <w:t>have a mandate is clear.</w:t>
      </w:r>
    </w:p>
    <w:p w14:paraId="2BBD6411"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 xml:space="preserve">It’s hard to consider a presidential election victory a mandate, for example, </w:t>
      </w:r>
      <w:r w:rsidRPr="0038344F">
        <w:rPr>
          <w:rFonts w:ascii="Palatino Linotype" w:eastAsia="Times New Roman" w:hAnsi="Palatino Linotype" w:cs="Times New Roman"/>
          <w:b/>
          <w:bCs/>
          <w:color w:val="000000"/>
          <w:kern w:val="0"/>
          <w:sz w:val="24"/>
          <w:szCs w:val="24"/>
          <w14:ligatures w14:val="none"/>
        </w:rPr>
        <w:t>when the candidate in question doesn’t win a majority of votes in the popular vote count</w:t>
      </w:r>
      <w:r w:rsidRPr="0038344F">
        <w:rPr>
          <w:rFonts w:ascii="Palatino Linotype" w:eastAsia="Times New Roman" w:hAnsi="Palatino Linotype" w:cs="Times New Roman"/>
          <w:color w:val="000000"/>
          <w:kern w:val="0"/>
          <w:sz w:val="24"/>
          <w:szCs w:val="24"/>
          <w14:ligatures w14:val="none"/>
        </w:rPr>
        <w:t>. That’s the case for Trump in 2024, as </w:t>
      </w:r>
      <w:hyperlink r:id="rId9" w:history="1">
        <w:r w:rsidRPr="0038344F">
          <w:rPr>
            <w:rFonts w:ascii="Palatino Linotype" w:eastAsia="Times New Roman" w:hAnsi="Palatino Linotype" w:cs="Times New Roman"/>
            <w:color w:val="000000"/>
            <w:kern w:val="0"/>
            <w:sz w:val="24"/>
            <w:szCs w:val="24"/>
            <w:u w:val="single"/>
            <w14:ligatures w14:val="none"/>
          </w:rPr>
          <w:t>his 77,034,011 votes make up just 49.86 percent of the total votes cast</w:t>
        </w:r>
      </w:hyperlink>
      <w:r w:rsidRPr="0038344F">
        <w:rPr>
          <w:rFonts w:ascii="Palatino Linotype" w:eastAsia="Times New Roman" w:hAnsi="Palatino Linotype" w:cs="Times New Roman"/>
          <w:color w:val="000000"/>
          <w:kern w:val="0"/>
          <w:sz w:val="24"/>
          <w:szCs w:val="24"/>
          <w14:ligatures w14:val="none"/>
        </w:rPr>
        <w:t xml:space="preserve">. While he attained more votes than his Democratic opponent, Kamala Harris, more people voted for her and </w:t>
      </w:r>
      <w:proofErr w:type="gramStart"/>
      <w:r w:rsidRPr="0038344F">
        <w:rPr>
          <w:rFonts w:ascii="Palatino Linotype" w:eastAsia="Times New Roman" w:hAnsi="Palatino Linotype" w:cs="Times New Roman"/>
          <w:color w:val="000000"/>
          <w:kern w:val="0"/>
          <w:sz w:val="24"/>
          <w:szCs w:val="24"/>
          <w14:ligatures w14:val="none"/>
        </w:rPr>
        <w:t>third party</w:t>
      </w:r>
      <w:proofErr w:type="gramEnd"/>
      <w:r w:rsidRPr="0038344F">
        <w:rPr>
          <w:rFonts w:ascii="Palatino Linotype" w:eastAsia="Times New Roman" w:hAnsi="Palatino Linotype" w:cs="Times New Roman"/>
          <w:color w:val="000000"/>
          <w:kern w:val="0"/>
          <w:sz w:val="24"/>
          <w:szCs w:val="24"/>
          <w14:ligatures w14:val="none"/>
        </w:rPr>
        <w:t xml:space="preserve"> candidates than for Trump.</w:t>
      </w:r>
    </w:p>
    <w:p w14:paraId="19BEEA31"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b/>
          <w:bCs/>
          <w:color w:val="000000"/>
          <w:kern w:val="0"/>
          <w:sz w:val="24"/>
          <w:szCs w:val="24"/>
          <w14:ligatures w14:val="none"/>
        </w:rPr>
        <w:t>Trump’s margin of victory over Harris is also </w:t>
      </w:r>
      <w:hyperlink r:id="rId10" w:history="1">
        <w:r w:rsidRPr="0038344F">
          <w:rPr>
            <w:rFonts w:ascii="Palatino Linotype" w:eastAsia="Times New Roman" w:hAnsi="Palatino Linotype" w:cs="Times New Roman"/>
            <w:b/>
            <w:bCs/>
            <w:color w:val="000000"/>
            <w:kern w:val="0"/>
            <w:sz w:val="24"/>
            <w:szCs w:val="24"/>
            <w:u w:val="single"/>
            <w14:ligatures w14:val="none"/>
          </w:rPr>
          <w:t>narrower than the margin in other presidential elections</w:t>
        </w:r>
      </w:hyperlink>
      <w:r w:rsidRPr="0038344F">
        <w:rPr>
          <w:rFonts w:ascii="Palatino Linotype" w:eastAsia="Times New Roman" w:hAnsi="Palatino Linotype" w:cs="Times New Roman"/>
          <w:color w:val="000000"/>
          <w:kern w:val="0"/>
          <w:sz w:val="24"/>
          <w:szCs w:val="24"/>
          <w14:ligatures w14:val="none"/>
        </w:rPr>
        <w:t>. In the past 40 years of presidential elections, all but one of the races had larger popular vote differences than the 2024 contest did.</w:t>
      </w:r>
    </w:p>
    <w:p w14:paraId="4C2B11B2"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b/>
          <w:bCs/>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 xml:space="preserve">When it comes to the Electoral College, </w:t>
      </w:r>
      <w:r w:rsidRPr="0038344F">
        <w:rPr>
          <w:rFonts w:ascii="Palatino Linotype" w:eastAsia="Times New Roman" w:hAnsi="Palatino Linotype" w:cs="Times New Roman"/>
          <w:b/>
          <w:bCs/>
          <w:color w:val="000000"/>
          <w:kern w:val="0"/>
          <w:sz w:val="24"/>
          <w:szCs w:val="24"/>
          <w14:ligatures w14:val="none"/>
        </w:rPr>
        <w:t>Trump won 312 out of the 538 electors’ votes. But while that’s an improvement from his total in 2016, it’s a small margin of victory when compared to other elections throughout U.S. history.</w:t>
      </w:r>
    </w:p>
    <w:p w14:paraId="2B52C6D6"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b/>
          <w:bCs/>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Trump won the Electoral College by a margin of 15.98 percent, </w:t>
      </w:r>
      <w:hyperlink r:id="rId11" w:history="1">
        <w:r w:rsidRPr="0038344F">
          <w:rPr>
            <w:rFonts w:ascii="Palatino Linotype" w:eastAsia="Times New Roman" w:hAnsi="Palatino Linotype" w:cs="Times New Roman"/>
            <w:color w:val="000000"/>
            <w:kern w:val="0"/>
            <w:sz w:val="24"/>
            <w:szCs w:val="24"/>
            <w:u w:val="single"/>
            <w14:ligatures w14:val="none"/>
          </w:rPr>
          <w:t>the third-widest margin in the 21st century so far</w:t>
        </w:r>
      </w:hyperlink>
      <w:r w:rsidRPr="0038344F">
        <w:rPr>
          <w:rFonts w:ascii="Palatino Linotype" w:eastAsia="Times New Roman" w:hAnsi="Palatino Linotype" w:cs="Times New Roman"/>
          <w:color w:val="000000"/>
          <w:kern w:val="0"/>
          <w:sz w:val="24"/>
          <w:szCs w:val="24"/>
          <w14:ligatures w14:val="none"/>
        </w:rPr>
        <w:t xml:space="preserve">. (Only former President Barack Obama’s two election wins were wider victories.) Still, </w:t>
      </w:r>
      <w:r w:rsidRPr="0038344F">
        <w:rPr>
          <w:rFonts w:ascii="Palatino Linotype" w:eastAsia="Times New Roman" w:hAnsi="Palatino Linotype" w:cs="Times New Roman"/>
          <w:b/>
          <w:bCs/>
          <w:color w:val="000000"/>
          <w:kern w:val="0"/>
          <w:sz w:val="24"/>
          <w:szCs w:val="24"/>
          <w14:ligatures w14:val="none"/>
        </w:rPr>
        <w:t>compared to other transitional moments in U.S. history, Trump’s win is minuscule.</w:t>
      </w:r>
    </w:p>
    <w:p w14:paraId="21A2CC2C"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Ronald Reagan’s win in 1980 was by an 81.8 percent margin, while Franklin Roosevelt won with a 77.8 percent margin. Even Abraham Lincoln, who won a contentious election in 1860, won with a wider gap between himself and other candidates, winning by a margin of 35.6 percent.</w:t>
      </w:r>
    </w:p>
    <w:p w14:paraId="7D7F71F2"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b/>
          <w:bCs/>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 xml:space="preserve">Indeed, Trump’s margin of victory in the Electoral College </w:t>
      </w:r>
      <w:r w:rsidRPr="0038344F">
        <w:rPr>
          <w:rFonts w:ascii="Palatino Linotype" w:eastAsia="Times New Roman" w:hAnsi="Palatino Linotype" w:cs="Times New Roman"/>
          <w:b/>
          <w:bCs/>
          <w:color w:val="000000"/>
          <w:kern w:val="0"/>
          <w:sz w:val="24"/>
          <w:szCs w:val="24"/>
          <w14:ligatures w14:val="none"/>
        </w:rPr>
        <w:t>is </w:t>
      </w:r>
      <w:hyperlink r:id="rId12" w:history="1">
        <w:r w:rsidRPr="0038344F">
          <w:rPr>
            <w:rFonts w:ascii="Palatino Linotype" w:eastAsia="Times New Roman" w:hAnsi="Palatino Linotype" w:cs="Times New Roman"/>
            <w:b/>
            <w:bCs/>
            <w:color w:val="000000"/>
            <w:kern w:val="0"/>
            <w:sz w:val="24"/>
            <w:szCs w:val="24"/>
            <w:u w:val="single"/>
            <w14:ligatures w14:val="none"/>
          </w:rPr>
          <w:t>the 11th narrowest in U.S. history</w:t>
        </w:r>
      </w:hyperlink>
      <w:r w:rsidRPr="0038344F">
        <w:rPr>
          <w:rFonts w:ascii="Palatino Linotype" w:eastAsia="Times New Roman" w:hAnsi="Palatino Linotype" w:cs="Times New Roman"/>
          <w:b/>
          <w:bCs/>
          <w:color w:val="000000"/>
          <w:kern w:val="0"/>
          <w:sz w:val="24"/>
          <w:szCs w:val="24"/>
          <w14:ligatures w14:val="none"/>
        </w:rPr>
        <w:t>.</w:t>
      </w:r>
    </w:p>
    <w:p w14:paraId="1D435970"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Even having “trifecta” control of the federal government (control of the House, the Senate and the presidency) isn’t a true measure of a mandate, as </w:t>
      </w:r>
      <w:hyperlink r:id="rId13" w:history="1">
        <w:r w:rsidRPr="0038344F">
          <w:rPr>
            <w:rFonts w:ascii="Palatino Linotype" w:eastAsia="Times New Roman" w:hAnsi="Palatino Linotype" w:cs="Times New Roman"/>
            <w:color w:val="000000"/>
            <w:kern w:val="0"/>
            <w:sz w:val="24"/>
            <w:szCs w:val="24"/>
            <w:u w:val="single"/>
            <w14:ligatures w14:val="none"/>
          </w:rPr>
          <w:t>the effects of gerrymandering likely blur the truth</w:t>
        </w:r>
      </w:hyperlink>
      <w:r w:rsidRPr="0038344F">
        <w:rPr>
          <w:rFonts w:ascii="Palatino Linotype" w:eastAsia="Times New Roman" w:hAnsi="Palatino Linotype" w:cs="Times New Roman"/>
          <w:color w:val="000000"/>
          <w:kern w:val="0"/>
          <w:sz w:val="24"/>
          <w:szCs w:val="24"/>
          <w14:ligatures w14:val="none"/>
        </w:rPr>
        <w:t> about how successful a party has been. (Notably, despite having trifecta control, Republicans will not have a filibuster-proof majority in the Senate, and control of the House </w:t>
      </w:r>
      <w:hyperlink r:id="rId14" w:history="1">
        <w:r w:rsidRPr="0038344F">
          <w:rPr>
            <w:rFonts w:ascii="Palatino Linotype" w:eastAsia="Times New Roman" w:hAnsi="Palatino Linotype" w:cs="Times New Roman"/>
            <w:color w:val="000000"/>
            <w:kern w:val="0"/>
            <w:sz w:val="24"/>
            <w:szCs w:val="24"/>
            <w:u w:val="single"/>
            <w14:ligatures w14:val="none"/>
          </w:rPr>
          <w:t>is set to be very narrow yet again</w:t>
        </w:r>
      </w:hyperlink>
      <w:r w:rsidRPr="0038344F">
        <w:rPr>
          <w:rFonts w:ascii="Palatino Linotype" w:eastAsia="Times New Roman" w:hAnsi="Palatino Linotype" w:cs="Times New Roman"/>
          <w:color w:val="000000"/>
          <w:kern w:val="0"/>
          <w:sz w:val="24"/>
          <w:szCs w:val="24"/>
          <w14:ligatures w14:val="none"/>
        </w:rPr>
        <w:t>.)</w:t>
      </w:r>
    </w:p>
    <w:p w14:paraId="3BCACF5E"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Some experts have contended the concept of a mandate altogether. </w:t>
      </w:r>
      <w:hyperlink r:id="rId15" w:history="1">
        <w:r w:rsidRPr="0038344F">
          <w:rPr>
            <w:rFonts w:ascii="Palatino Linotype" w:eastAsia="Times New Roman" w:hAnsi="Palatino Linotype" w:cs="Times New Roman"/>
            <w:color w:val="000000"/>
            <w:kern w:val="0"/>
            <w:sz w:val="24"/>
            <w:szCs w:val="24"/>
            <w:u w:val="single"/>
            <w14:ligatures w14:val="none"/>
          </w:rPr>
          <w:t>In an op-ed for </w:t>
        </w:r>
        <w:r w:rsidRPr="0038344F">
          <w:rPr>
            <w:rFonts w:ascii="Palatino Linotype" w:eastAsia="Times New Roman" w:hAnsi="Palatino Linotype" w:cs="Times New Roman"/>
            <w:i/>
            <w:iCs/>
            <w:color w:val="000000"/>
            <w:kern w:val="0"/>
            <w:sz w:val="24"/>
            <w:szCs w:val="24"/>
            <w14:ligatures w14:val="none"/>
          </w:rPr>
          <w:t>The Hill </w:t>
        </w:r>
        <w:r w:rsidRPr="0038344F">
          <w:rPr>
            <w:rFonts w:ascii="Palatino Linotype" w:eastAsia="Times New Roman" w:hAnsi="Palatino Linotype" w:cs="Times New Roman"/>
            <w:color w:val="000000"/>
            <w:kern w:val="0"/>
            <w:sz w:val="24"/>
            <w:szCs w:val="24"/>
            <w:u w:val="single"/>
            <w14:ligatures w14:val="none"/>
          </w:rPr>
          <w:t>about Trump’s supposed mandate</w:t>
        </w:r>
      </w:hyperlink>
      <w:r w:rsidRPr="0038344F">
        <w:rPr>
          <w:rFonts w:ascii="Palatino Linotype" w:eastAsia="Times New Roman" w:hAnsi="Palatino Linotype" w:cs="Times New Roman"/>
          <w:color w:val="000000"/>
          <w:kern w:val="0"/>
          <w:sz w:val="24"/>
          <w:szCs w:val="24"/>
          <w14:ligatures w14:val="none"/>
        </w:rPr>
        <w:t>, Saikrishna Prakash, a law professor and presidential history expert at University of Virginia, said that “the insistence on a popular mandate by any victor is invariably a self-serving claim masquerading as objective analysis.”</w:t>
      </w:r>
    </w:p>
    <w:p w14:paraId="6E820D08"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“Many of his voters did no more than decide between the two main candidates on offer. … While it is true that voters back candidates and that every candidate espoused policies during the election, it is not true that those voting for the winner meant to endorse every policy the winner espoused. To the contrary, this claim defies common sense,” Prakash wrote.</w:t>
      </w:r>
    </w:p>
    <w:p w14:paraId="0E3ADB7A"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b/>
          <w:bCs/>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Julia Azari, a political science professor at Marquette University, opined on the mandate question </w:t>
      </w:r>
      <w:hyperlink r:id="rId16" w:history="1">
        <w:r w:rsidRPr="0038344F">
          <w:rPr>
            <w:rFonts w:ascii="Palatino Linotype" w:eastAsia="Times New Roman" w:hAnsi="Palatino Linotype" w:cs="Times New Roman"/>
            <w:color w:val="000000"/>
            <w:kern w:val="0"/>
            <w:sz w:val="24"/>
            <w:szCs w:val="24"/>
            <w:u w:val="single"/>
            <w14:ligatures w14:val="none"/>
          </w:rPr>
          <w:t>in an op-ed for </w:t>
        </w:r>
        <w:r w:rsidRPr="0038344F">
          <w:rPr>
            <w:rFonts w:ascii="Palatino Linotype" w:eastAsia="Times New Roman" w:hAnsi="Palatino Linotype" w:cs="Times New Roman"/>
            <w:i/>
            <w:iCs/>
            <w:color w:val="000000"/>
            <w:kern w:val="0"/>
            <w:sz w:val="24"/>
            <w:szCs w:val="24"/>
            <w14:ligatures w14:val="none"/>
          </w:rPr>
          <w:t>The Conversation</w:t>
        </w:r>
      </w:hyperlink>
      <w:r w:rsidRPr="0038344F">
        <w:rPr>
          <w:rFonts w:ascii="Palatino Linotype" w:eastAsia="Times New Roman" w:hAnsi="Palatino Linotype" w:cs="Times New Roman"/>
          <w:color w:val="000000"/>
          <w:kern w:val="0"/>
          <w:sz w:val="24"/>
          <w:szCs w:val="24"/>
          <w14:ligatures w14:val="none"/>
        </w:rPr>
        <w:t>, stating that such claims are “</w:t>
      </w:r>
      <w:r w:rsidRPr="0038344F">
        <w:rPr>
          <w:rFonts w:ascii="Palatino Linotype" w:eastAsia="Times New Roman" w:hAnsi="Palatino Linotype" w:cs="Times New Roman"/>
          <w:b/>
          <w:bCs/>
          <w:color w:val="000000"/>
          <w:kern w:val="0"/>
          <w:sz w:val="24"/>
          <w:szCs w:val="24"/>
          <w14:ligatures w14:val="none"/>
        </w:rPr>
        <w:t>employed by politicians in weak positions, in response to polarized politics and flagging legitimacy.”</w:t>
      </w:r>
    </w:p>
    <w:p w14:paraId="03029CA2"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 xml:space="preserve">Presidents frequently push the idea of a mandate to expand the power of the office itself, as Trump is attempting to do with demands for recess appointments going unchecked. But they also push the mandate talk when they’re </w:t>
      </w:r>
      <w:proofErr w:type="gramStart"/>
      <w:r w:rsidRPr="0038344F">
        <w:rPr>
          <w:rFonts w:ascii="Palatino Linotype" w:eastAsia="Times New Roman" w:hAnsi="Palatino Linotype" w:cs="Times New Roman"/>
          <w:color w:val="000000"/>
          <w:kern w:val="0"/>
          <w:sz w:val="24"/>
          <w:szCs w:val="24"/>
          <w14:ligatures w14:val="none"/>
        </w:rPr>
        <w:t>worried</w:t>
      </w:r>
      <w:proofErr w:type="gramEnd"/>
      <w:r w:rsidRPr="0038344F">
        <w:rPr>
          <w:rFonts w:ascii="Palatino Linotype" w:eastAsia="Times New Roman" w:hAnsi="Palatino Linotype" w:cs="Times New Roman"/>
          <w:color w:val="000000"/>
          <w:kern w:val="0"/>
          <w:sz w:val="24"/>
          <w:szCs w:val="24"/>
          <w14:ligatures w14:val="none"/>
        </w:rPr>
        <w:t xml:space="preserve"> they’re going to be challenged, Azari suggested.</w:t>
      </w:r>
    </w:p>
    <w:p w14:paraId="163FA701" w14:textId="77777777" w:rsidR="0038344F" w:rsidRPr="0038344F" w:rsidRDefault="0038344F" w:rsidP="0038344F">
      <w:pPr>
        <w:shd w:val="clear" w:color="auto" w:fill="F8F8F8"/>
        <w:spacing w:after="100" w:afterAutospacing="1" w:line="530" w:lineRule="atLeast"/>
        <w:rPr>
          <w:rFonts w:ascii="Palatino Linotype" w:eastAsia="Times New Roman" w:hAnsi="Palatino Linotype" w:cs="Times New Roman"/>
          <w:color w:val="000000"/>
          <w:kern w:val="0"/>
          <w:sz w:val="24"/>
          <w:szCs w:val="24"/>
          <w14:ligatures w14:val="none"/>
        </w:rPr>
      </w:pPr>
      <w:r w:rsidRPr="0038344F">
        <w:rPr>
          <w:rFonts w:ascii="Palatino Linotype" w:eastAsia="Times New Roman" w:hAnsi="Palatino Linotype" w:cs="Times New Roman"/>
          <w:color w:val="000000"/>
          <w:kern w:val="0"/>
          <w:sz w:val="24"/>
          <w:szCs w:val="24"/>
          <w14:ligatures w14:val="none"/>
        </w:rPr>
        <w:t>“The Trump team is riding high on a presumptive popular vote victory. But as the administration pursues a controversial policy agenda, including possible mass deportations and tariffs, we might expect the election, and its implied mandate, to come into play as a justification for these choices,” Azari said.</w:t>
      </w:r>
    </w:p>
    <w:p w14:paraId="5FA8A603" w14:textId="77777777" w:rsidR="00D028C5" w:rsidRDefault="00D028C5"/>
    <w:sectPr w:rsidR="00D02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Univers">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4F"/>
    <w:rsid w:val="0038344F"/>
    <w:rsid w:val="00422FDF"/>
    <w:rsid w:val="007B7421"/>
    <w:rsid w:val="00D0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6315"/>
  <w15:chartTrackingRefBased/>
  <w15:docId w15:val="{153FA84A-3C9F-4BF8-B198-65DA022E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44F"/>
    <w:rPr>
      <w:rFonts w:eastAsiaTheme="majorEastAsia" w:cstheme="majorBidi"/>
      <w:color w:val="272727" w:themeColor="text1" w:themeTint="D8"/>
    </w:rPr>
  </w:style>
  <w:style w:type="paragraph" w:styleId="Title">
    <w:name w:val="Title"/>
    <w:basedOn w:val="Normal"/>
    <w:next w:val="Normal"/>
    <w:link w:val="TitleChar"/>
    <w:uiPriority w:val="10"/>
    <w:qFormat/>
    <w:rsid w:val="00383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44F"/>
    <w:pPr>
      <w:spacing w:before="160"/>
      <w:jc w:val="center"/>
    </w:pPr>
    <w:rPr>
      <w:i/>
      <w:iCs/>
      <w:color w:val="404040" w:themeColor="text1" w:themeTint="BF"/>
    </w:rPr>
  </w:style>
  <w:style w:type="character" w:customStyle="1" w:styleId="QuoteChar">
    <w:name w:val="Quote Char"/>
    <w:basedOn w:val="DefaultParagraphFont"/>
    <w:link w:val="Quote"/>
    <w:uiPriority w:val="29"/>
    <w:rsid w:val="0038344F"/>
    <w:rPr>
      <w:i/>
      <w:iCs/>
      <w:color w:val="404040" w:themeColor="text1" w:themeTint="BF"/>
    </w:rPr>
  </w:style>
  <w:style w:type="paragraph" w:styleId="ListParagraph">
    <w:name w:val="List Paragraph"/>
    <w:basedOn w:val="Normal"/>
    <w:uiPriority w:val="34"/>
    <w:qFormat/>
    <w:rsid w:val="0038344F"/>
    <w:pPr>
      <w:ind w:left="720"/>
      <w:contextualSpacing/>
    </w:pPr>
  </w:style>
  <w:style w:type="character" w:styleId="IntenseEmphasis">
    <w:name w:val="Intense Emphasis"/>
    <w:basedOn w:val="DefaultParagraphFont"/>
    <w:uiPriority w:val="21"/>
    <w:qFormat/>
    <w:rsid w:val="0038344F"/>
    <w:rPr>
      <w:i/>
      <w:iCs/>
      <w:color w:val="0F4761" w:themeColor="accent1" w:themeShade="BF"/>
    </w:rPr>
  </w:style>
  <w:style w:type="paragraph" w:styleId="IntenseQuote">
    <w:name w:val="Intense Quote"/>
    <w:basedOn w:val="Normal"/>
    <w:next w:val="Normal"/>
    <w:link w:val="IntenseQuoteChar"/>
    <w:uiPriority w:val="30"/>
    <w:qFormat/>
    <w:rsid w:val="00383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44F"/>
    <w:rPr>
      <w:i/>
      <w:iCs/>
      <w:color w:val="0F4761" w:themeColor="accent1" w:themeShade="BF"/>
    </w:rPr>
  </w:style>
  <w:style w:type="character" w:styleId="IntenseReference">
    <w:name w:val="Intense Reference"/>
    <w:basedOn w:val="DefaultParagraphFont"/>
    <w:uiPriority w:val="32"/>
    <w:qFormat/>
    <w:rsid w:val="003834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729810">
      <w:bodyDiv w:val="1"/>
      <w:marLeft w:val="0"/>
      <w:marRight w:val="0"/>
      <w:marTop w:val="0"/>
      <w:marBottom w:val="0"/>
      <w:divBdr>
        <w:top w:val="none" w:sz="0" w:space="0" w:color="auto"/>
        <w:left w:val="none" w:sz="0" w:space="0" w:color="auto"/>
        <w:bottom w:val="none" w:sz="0" w:space="0" w:color="auto"/>
        <w:right w:val="none" w:sz="0" w:space="0" w:color="auto"/>
      </w:divBdr>
      <w:divsChild>
        <w:div w:id="2071075818">
          <w:marLeft w:val="0"/>
          <w:marRight w:val="0"/>
          <w:marTop w:val="0"/>
          <w:marBottom w:val="0"/>
          <w:divBdr>
            <w:top w:val="none" w:sz="0" w:space="0" w:color="auto"/>
            <w:left w:val="none" w:sz="0" w:space="0" w:color="auto"/>
            <w:bottom w:val="none" w:sz="0" w:space="0" w:color="auto"/>
            <w:right w:val="none" w:sz="0" w:space="0" w:color="auto"/>
          </w:divBdr>
        </w:div>
        <w:div w:id="1723820542">
          <w:marLeft w:val="0"/>
          <w:marRight w:val="0"/>
          <w:marTop w:val="0"/>
          <w:marBottom w:val="0"/>
          <w:divBdr>
            <w:top w:val="none" w:sz="0" w:space="0" w:color="auto"/>
            <w:left w:val="none" w:sz="0" w:space="0" w:color="auto"/>
            <w:bottom w:val="none" w:sz="0" w:space="0" w:color="auto"/>
            <w:right w:val="none" w:sz="0" w:space="0" w:color="auto"/>
          </w:divBdr>
        </w:div>
        <w:div w:id="2049984473">
          <w:marLeft w:val="0"/>
          <w:marRight w:val="0"/>
          <w:marTop w:val="0"/>
          <w:marBottom w:val="0"/>
          <w:divBdr>
            <w:top w:val="none" w:sz="0" w:space="0" w:color="auto"/>
            <w:left w:val="none" w:sz="0" w:space="0" w:color="auto"/>
            <w:bottom w:val="none" w:sz="0" w:space="0" w:color="auto"/>
            <w:right w:val="none" w:sz="0" w:space="0" w:color="auto"/>
          </w:divBdr>
          <w:divsChild>
            <w:div w:id="1500806936">
              <w:marLeft w:val="0"/>
              <w:marRight w:val="0"/>
              <w:marTop w:val="0"/>
              <w:marBottom w:val="0"/>
              <w:divBdr>
                <w:top w:val="none" w:sz="0" w:space="0" w:color="auto"/>
                <w:left w:val="none" w:sz="0" w:space="0" w:color="auto"/>
                <w:bottom w:val="none" w:sz="0" w:space="0" w:color="auto"/>
                <w:right w:val="none" w:sz="0" w:space="0" w:color="auto"/>
              </w:divBdr>
              <w:divsChild>
                <w:div w:id="804736192">
                  <w:marLeft w:val="0"/>
                  <w:marRight w:val="0"/>
                  <w:marTop w:val="0"/>
                  <w:marBottom w:val="0"/>
                  <w:divBdr>
                    <w:top w:val="none" w:sz="0" w:space="0" w:color="auto"/>
                    <w:left w:val="none" w:sz="0" w:space="0" w:color="auto"/>
                    <w:bottom w:val="none" w:sz="0" w:space="0" w:color="auto"/>
                    <w:right w:val="none" w:sz="0" w:space="0" w:color="auto"/>
                  </w:divBdr>
                  <w:divsChild>
                    <w:div w:id="1527020388">
                      <w:marLeft w:val="0"/>
                      <w:marRight w:val="0"/>
                      <w:marTop w:val="0"/>
                      <w:marBottom w:val="0"/>
                      <w:divBdr>
                        <w:top w:val="none" w:sz="0" w:space="0" w:color="auto"/>
                        <w:left w:val="none" w:sz="0" w:space="0" w:color="auto"/>
                        <w:bottom w:val="none" w:sz="0" w:space="0" w:color="auto"/>
                        <w:right w:val="none" w:sz="0" w:space="0" w:color="auto"/>
                      </w:divBdr>
                    </w:div>
                    <w:div w:id="1695105987">
                      <w:marLeft w:val="0"/>
                      <w:marRight w:val="0"/>
                      <w:marTop w:val="0"/>
                      <w:marBottom w:val="0"/>
                      <w:divBdr>
                        <w:top w:val="none" w:sz="0" w:space="0" w:color="auto"/>
                        <w:left w:val="none" w:sz="0" w:space="0" w:color="auto"/>
                        <w:bottom w:val="none" w:sz="0" w:space="0" w:color="auto"/>
                        <w:right w:val="none" w:sz="0" w:space="0" w:color="auto"/>
                      </w:divBdr>
                    </w:div>
                  </w:divsChild>
                </w:div>
                <w:div w:id="2065829667">
                  <w:marLeft w:val="0"/>
                  <w:marRight w:val="0"/>
                  <w:marTop w:val="0"/>
                  <w:marBottom w:val="0"/>
                  <w:divBdr>
                    <w:top w:val="none" w:sz="0" w:space="0" w:color="auto"/>
                    <w:left w:val="none" w:sz="0" w:space="0" w:color="auto"/>
                    <w:bottom w:val="none" w:sz="0" w:space="0" w:color="auto"/>
                    <w:right w:val="none" w:sz="0" w:space="0" w:color="auto"/>
                  </w:divBdr>
                </w:div>
                <w:div w:id="127193451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video/6365140787112" TargetMode="External"/><Relationship Id="rId13" Type="http://schemas.openxmlformats.org/officeDocument/2006/relationships/hyperlink" Target="https://www.brennancenter.org/our-work/research-reports/how-gerrymandering-tilts-2024-race-hous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llcall.com/2024/11/18/trump-gop-claim-mandate-look-to-capitalize-on-upper-hand/" TargetMode="External"/><Relationship Id="rId12" Type="http://schemas.openxmlformats.org/officeDocument/2006/relationships/hyperlink" Target="https://www.presidency.ucsb.edu/statistics/data/presidential-election-mandat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econversation.com/presidents-often-claim-mandates-especially-when-they-want-to-expand-their-power-or-are-on-the-defensive-243904"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presidency.ucsb.edu/statistics/data/presidential-election-mandates" TargetMode="External"/><Relationship Id="rId5" Type="http://schemas.openxmlformats.org/officeDocument/2006/relationships/hyperlink" Target="https://truthout.org/" TargetMode="External"/><Relationship Id="rId15" Type="http://schemas.openxmlformats.org/officeDocument/2006/relationships/hyperlink" Target="https://thehill.com/opinion/campaign/5006423-trump-didnt-get-a-mandate-because-no-politician-ever-does/" TargetMode="External"/><Relationship Id="rId10" Type="http://schemas.openxmlformats.org/officeDocument/2006/relationships/hyperlink" Target="https://www.presidency.ucsb.edu/statistics/data/presidential-election-mandates" TargetMode="External"/><Relationship Id="rId4" Type="http://schemas.openxmlformats.org/officeDocument/2006/relationships/hyperlink" Target="https://truthout.org/authors/chris-walker/" TargetMode="External"/><Relationship Id="rId9" Type="http://schemas.openxmlformats.org/officeDocument/2006/relationships/hyperlink" Target="https://www.cookpolitical.com/vote-tracker/2024/electoral-college" TargetMode="External"/><Relationship Id="rId14" Type="http://schemas.openxmlformats.org/officeDocument/2006/relationships/hyperlink" Target="https://www.barrons.com/articles/trump-republicans-house-majority-math-217-votes-4f87c2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2024-11-26T00:18:00Z</dcterms:created>
  <dcterms:modified xsi:type="dcterms:W3CDTF">2024-11-26T00:23:00Z</dcterms:modified>
</cp:coreProperties>
</file>